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14:ligatures w14:val="none"/>
        </w:rPr>
      </w:pPr>
      <w:r>
        <w:rPr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Транспорт с гуманитарными грузами в зону СВО будет передвигаться по платным дорогам России без взимания оплаты.</w:t>
        <w:br/>
        <w:br/>
        <w:t xml:space="preserve"> Запущен сервис </w:t>
      </w:r>
      <w:hyperlink r:id="rId8" w:tooltip="https://vk.com/feed?section=search&amp;q=%23%D0%9C%D0%AB%D0%92%D0%9C%D0%95%D0%A1%D0%A2%D0%95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#МЫВМЕСТЕ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.Логистика</w:t>
        <w:br/>
        <w:br/>
        <w:t xml:space="preserve">Сервис доступен для общественных объединений, социально-ориентированных некоммерческих организации, благотворительных, добровольческих (волонтерских) и иных организаций РФ.</w:t>
        <w:br/>
        <w:br/>
        <w:t xml:space="preserve">В рамках Общероссийской акции взаимопомощи </w:t>
      </w:r>
      <w:hyperlink r:id="rId9" w:tooltip="https://vk.com/feed?section=search&amp;q=%23%D0%9C%D0%AB%D0%92%D0%9C%D0%95%D0%A1%D0%A2%D0%95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#МЫВМЕСТЕ</w:t>
        </w:r>
      </w:hyperlink>
      <w:r>
        <w:rPr>
          <w:sz w:val="28"/>
          <w:szCs w:val="28"/>
        </w:rPr>
        <w:br/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ГК «Автодор», Ассоциация </w:t>
      </w:r>
      <w:hyperlink r:id="rId10" w:tooltip="https://vk.com/away.php?to=http%3A%2F%2F%C4%EE%E1%F0%EE.%F0%F4&amp;post=-17484196_20829&amp;cc_key=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Добро.рф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 и Общероссийское общественное движение «Народный фронт» подписали трёхстороннее соглашение об организации сервиса по предоставлению права бесплатного проезда по платным дорогам и участкам федерального значения для транспортных средств, перевозящих гуманит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арные грузы в зону проведения спецоперации.</w:t>
        <w:br/>
        <w:br/>
        <w:t xml:space="preserve">15 марта 2024 года по поручению Президента РФ Пр-493, п. 2, призванное облегчить транспортировку гуманитарной помощи в районы проведения специальной военной операции, включая территории Донецкой Народной Республ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ики, Луганской Народной Республики, Запорожской и Херсонской областей.</w:t>
        <w:br/>
        <w:br/>
        <w:t xml:space="preserve">Подать заявку на бесплатный проезд можно в региональном штабе </w:t>
      </w:r>
      <w:hyperlink r:id="rId11" w:tooltip="https://vk.com/feed?section=search&amp;q=%23%D0%9C%D0%AB%D0%92%D0%9C%D0%95%D0%A1%D0%A2%D0%95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#МЫВМЕСТЕ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 Новосибирской области.</w:t>
        <w:br/>
        <w:br/>
        <w:t xml:space="preserve">Алгоритм предоставление Сервиса МЫВМЕСТЕ.Логистика:</w:t>
        <w:br/>
        <w:br/>
        <w:t xml:space="preserve">Заполнить Яндекс-форму </w:t>
      </w:r>
      <w:hyperlink r:id="rId12" w:tooltip="https://vk.com/away.php?to=https%3A%2F%2Fclck.ru%2F3BuPBK&amp;post=-17484196_20829&amp;cc_key=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https://clck.ru/3BuPBK</w:t>
        </w:r>
      </w:hyperlink>
      <w:r>
        <w:rPr>
          <w:sz w:val="28"/>
          <w:szCs w:val="28"/>
        </w:rPr>
        <w:br/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Заполнить Приложение № 1, Приложение № 2 (файлы прикреплены в папке яндекс диска </w:t>
      </w:r>
      <w:r>
        <w:rPr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)</w:t>
        <w:br/>
        <w:t xml:space="preserve">Отсканировать заполненные Приложения №1,2 и отправить на почту </w:t>
      </w:r>
      <w:hyperlink r:id="rId13" w:tooltip="mailto:VKNSO@yandex.ru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VKNSO@yandex.ru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 (в теме письма указать: </w:t>
      </w:r>
      <w:hyperlink r:id="rId14" w:tooltip="https://vk.com/feed?section=search&amp;q=%23%D0%9C%D0%AB%D0%92%D0%9C%D0%95%D0%A1%D0%A2%D0%95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#МЫВМЕСТЕ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.Логистика)</w:t>
        <w:br/>
        <w:t xml:space="preserve">Ожидать звонка от регионального штаба </w:t>
      </w:r>
      <w:hyperlink r:id="rId15" w:tooltip="https://vk.com/feed?section=search&amp;q=%23%D0%9C%D0%AB%D0%92%D0%9C%D0%95%D0%A1%D0%A2%D0%95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#МЫВМЕСТЕ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</w:t>
        <w:br/>
        <w:br/>
        <w:t xml:space="preserve">Заявки принимаются 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highlight w:val="white"/>
        </w:rPr>
        <w:t xml:space="preserve">не позднее чем за 7 дней,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до предполагаемого выезда.</w:t>
        <w:br/>
        <w:br/>
        <w:t xml:space="preserve">Полный перечень автодорог, по которым осуществляется безвозмездный проезд «Автодора»: </w:t>
      </w:r>
      <w:hyperlink r:id="rId16" w:tooltip="https://vk.com/away.php?to=https%3A%2F%2Favtodor-tr.ru%2Froad%2F&amp;post=-17484196_20829&amp;cc_key=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https://avtodor-tr.ru/road/</w:t>
        </w:r>
      </w:hyperlink>
      <w:r>
        <w:rPr>
          <w:sz w:val="28"/>
          <w:szCs w:val="28"/>
        </w:rPr>
        <w:br/>
        <w:br/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Подробные инструкции с информацией об условиях предоставления безвозмездного проезда доступны на сайте </w:t>
      </w:r>
      <w:hyperlink r:id="rId17" w:tooltip="https://vk.com/away.php?to=http%3A%2F%2F%EC%FB%E2%EC%E5%F1%F2%E5.%F0%F4&amp;post=-17484196_20829&amp;cc_key=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мывместе.рф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</w:t>
        <w:br/>
        <w:br/>
        <w:t xml:space="preserve">По всем вопросам вы можете обратиться в Региональный штаб </w:t>
      </w:r>
      <w:hyperlink r:id="rId18" w:tooltip="https://vk.com/feed?section=search&amp;q=%23%D0%9C%D0%AB%D0%92%D0%9C%D0%95%D0%A1%D0%A2%D0%95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#МЫВМЕСТЕ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 Новосибирской области: 8(383)375 07 17 или на почту регионального координатора Валерии Зозули </w:t>
      </w:r>
      <w:hyperlink r:id="rId19" w:tooltip="mailto:zva@apminso.ru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zva@apminso.ru</w:t>
        </w:r>
      </w:hyperlink>
      <w:r>
        <w:rPr>
          <w:sz w:val="28"/>
          <w:szCs w:val="28"/>
        </w:rPr>
        <w:br/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(в теме письма указать: </w:t>
      </w:r>
      <w:hyperlink r:id="rId20" w:tooltip="https://vk.com/feed?section=search&amp;q=%23%D0%9C%D0%AB%D0%92%D0%9C%D0%95%D0%A1%D0%A2%D0%95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#МЫВМЕСТЕ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.Логистика).</w:t>
        <w:br/>
        <w:br/>
      </w:r>
      <w:hyperlink r:id="rId21" w:tooltip="https://vk.com/feed?section=search&amp;q=%23%D0%BC%D1%8B%D0%B2%D0%BC%D0%B5%D1%81%D1%82%D0%B5%D0%BB%D0%BE%D0%B3%D0%B8%D1%81%D1%82%D0%B8%D0%BA%D0%B0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#мывместелогистика</w:t>
        </w:r>
      </w:hyperlink>
      <w:r>
        <w:rPr>
          <w:sz w:val="28"/>
          <w:szCs w:val="28"/>
        </w:rPr>
        <w:br/>
      </w:r>
      <w:hyperlink r:id="rId22" w:tooltip="https://vk.com/feed?section=search&amp;q=%23%D0%BC%D1%8B%D0%B2%D0%BC%D0%B5%D1%81%D1%82%D0%B5%D0%BD%D1%81%D0%BE" w:history="1">
        <w:r>
          <w:rPr>
            <w:rStyle w:val="812"/>
            <w:rFonts w:ascii="Liberation Sans" w:hAnsi="Liberation Sans" w:eastAsia="Liberation Sans" w:cs="Liberation Sans"/>
            <w:color w:val="000000"/>
            <w:sz w:val="28"/>
            <w:szCs w:val="28"/>
            <w:highlight w:val="white"/>
            <w:u w:val="none"/>
          </w:rPr>
          <w:t xml:space="preserve">#мывместенсо</w:t>
        </w:r>
      </w:hyperlink>
      <w:r>
        <w:rPr>
          <w:sz w:val="28"/>
          <w:szCs w:val="28"/>
          <w14:ligatures w14:val="none"/>
        </w:rPr>
      </w:r>
      <w:r/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feed?section=search&amp;q=%23%D0%9C%D0%AB%D0%92%D0%9C%D0%95%D0%A1%D0%A2%D0%95" TargetMode="External"/><Relationship Id="rId9" Type="http://schemas.openxmlformats.org/officeDocument/2006/relationships/hyperlink" Target="https://vk.com/feed?section=search&amp;q=%23%D0%9C%D0%AB%D0%92%D0%9C%D0%95%D0%A1%D0%A2%D0%95" TargetMode="External"/><Relationship Id="rId10" Type="http://schemas.openxmlformats.org/officeDocument/2006/relationships/hyperlink" Target="https://vk.com/away.php?to=http%3A%2F%2F%C4%EE%E1%F0%EE.%F0%F4&amp;post=-17484196_20829&amp;cc_key=" TargetMode="External"/><Relationship Id="rId11" Type="http://schemas.openxmlformats.org/officeDocument/2006/relationships/hyperlink" Target="https://vk.com/feed?section=search&amp;q=%23%D0%9C%D0%AB%D0%92%D0%9C%D0%95%D0%A1%D0%A2%D0%95" TargetMode="External"/><Relationship Id="rId12" Type="http://schemas.openxmlformats.org/officeDocument/2006/relationships/hyperlink" Target="https://vk.com/away.php?to=https%3A%2F%2Fclck.ru%2F3BuPBK&amp;post=-17484196_20829&amp;cc_key=" TargetMode="External"/><Relationship Id="rId13" Type="http://schemas.openxmlformats.org/officeDocument/2006/relationships/hyperlink" Target="mailto:VKNSO@yandex.ru" TargetMode="External"/><Relationship Id="rId14" Type="http://schemas.openxmlformats.org/officeDocument/2006/relationships/hyperlink" Target="https://vk.com/feed?section=search&amp;q=%23%D0%9C%D0%AB%D0%92%D0%9C%D0%95%D0%A1%D0%A2%D0%95" TargetMode="External"/><Relationship Id="rId15" Type="http://schemas.openxmlformats.org/officeDocument/2006/relationships/hyperlink" Target="https://vk.com/feed?section=search&amp;q=%23%D0%9C%D0%AB%D0%92%D0%9C%D0%95%D0%A1%D0%A2%D0%95" TargetMode="External"/><Relationship Id="rId16" Type="http://schemas.openxmlformats.org/officeDocument/2006/relationships/hyperlink" Target="https://vk.com/away.php?to=https%3A%2F%2Favtodor-tr.ru%2Froad%2F&amp;post=-17484196_20829&amp;cc_key=" TargetMode="External"/><Relationship Id="rId17" Type="http://schemas.openxmlformats.org/officeDocument/2006/relationships/hyperlink" Target="https://vk.com/away.php?to=http%3A%2F%2F%EC%FB%E2%EC%E5%F1%F2%E5.%F0%F4&amp;post=-17484196_20829&amp;cc_key=" TargetMode="External"/><Relationship Id="rId18" Type="http://schemas.openxmlformats.org/officeDocument/2006/relationships/hyperlink" Target="https://vk.com/feed?section=search&amp;q=%23%D0%9C%D0%AB%D0%92%D0%9C%D0%95%D0%A1%D0%A2%D0%95" TargetMode="External"/><Relationship Id="rId19" Type="http://schemas.openxmlformats.org/officeDocument/2006/relationships/hyperlink" Target="mailto:zva@apminso.ru" TargetMode="External"/><Relationship Id="rId20" Type="http://schemas.openxmlformats.org/officeDocument/2006/relationships/hyperlink" Target="https://vk.com/feed?section=search&amp;q=%23%D0%9C%D0%AB%D0%92%D0%9C%D0%95%D0%A1%D0%A2%D0%95" TargetMode="External"/><Relationship Id="rId21" Type="http://schemas.openxmlformats.org/officeDocument/2006/relationships/hyperlink" Target="https://vk.com/feed?section=search&amp;q=%23%D0%BC%D1%8B%D0%B2%D0%BC%D0%B5%D1%81%D1%82%D0%B5%D0%BB%D0%BE%D0%B3%D0%B8%D1%81%D1%82%D0%B8%D0%BA%D0%B0" TargetMode="External"/><Relationship Id="rId22" Type="http://schemas.openxmlformats.org/officeDocument/2006/relationships/hyperlink" Target="https://vk.com/feed?section=search&amp;q=%23%D0%BC%D1%8B%D0%B2%D0%BC%D0%B5%D1%81%D1%82%D0%B5%D0%BD%D1%81%D0%B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Валерия Зозуля</cp:lastModifiedBy>
  <cp:revision>2</cp:revision>
  <dcterms:modified xsi:type="dcterms:W3CDTF">2024-10-18T03:55:20Z</dcterms:modified>
</cp:coreProperties>
</file>